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0" w:type="dxa"/>
        <w:tblInd w:w="-318" w:type="dxa"/>
        <w:tblLook w:val="04A0" w:firstRow="1" w:lastRow="0" w:firstColumn="1" w:lastColumn="0" w:noHBand="0" w:noVBand="1"/>
      </w:tblPr>
      <w:tblGrid>
        <w:gridCol w:w="303"/>
        <w:gridCol w:w="132"/>
        <w:gridCol w:w="2064"/>
        <w:gridCol w:w="1411"/>
        <w:gridCol w:w="1071"/>
        <w:gridCol w:w="1480"/>
        <w:gridCol w:w="883"/>
        <w:gridCol w:w="1293"/>
        <w:gridCol w:w="939"/>
        <w:gridCol w:w="883"/>
        <w:gridCol w:w="1293"/>
        <w:gridCol w:w="1622"/>
        <w:gridCol w:w="1227"/>
        <w:gridCol w:w="1739"/>
      </w:tblGrid>
      <w:tr w:rsidR="00916A4C" w:rsidRPr="004D1AE4" w:rsidTr="000718B7">
        <w:trPr>
          <w:gridBefore w:val="1"/>
          <w:wBefore w:w="303" w:type="dxa"/>
          <w:trHeight w:val="315"/>
        </w:trPr>
        <w:tc>
          <w:tcPr>
            <w:tcW w:w="16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8B7" w:rsidRDefault="000718B7" w:rsidP="000718B7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1A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СВЕДЕНИЯ </w:t>
            </w:r>
          </w:p>
          <w:p w:rsidR="00916A4C" w:rsidRPr="004D1AE4" w:rsidRDefault="000718B7" w:rsidP="000718B7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D1A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 доходах, расходах, об имуществе и обязательствах имущественного характера лиц, заме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щающих муниципальные должности </w:t>
            </w:r>
            <w:r w:rsidRPr="004D1A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Казанской городской Думе, а также их супруг (супругов) и несовершеннолетних детей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D1A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 период с 1 января по 31 декабря 201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Pr="004D1A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 (представленные Президенту Республики Татарстан)</w:t>
            </w:r>
          </w:p>
        </w:tc>
      </w:tr>
      <w:tr w:rsidR="00916A4C" w:rsidRPr="00916A4C" w:rsidTr="000718B7">
        <w:trPr>
          <w:trHeight w:val="882"/>
        </w:trPr>
        <w:tc>
          <w:tcPr>
            <w:tcW w:w="43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Фамилия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 инициалы лица,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чьи сведения размещаются</w:t>
            </w:r>
          </w:p>
        </w:tc>
        <w:tc>
          <w:tcPr>
            <w:tcW w:w="141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72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собственности</w:t>
            </w:r>
          </w:p>
        </w:tc>
        <w:tc>
          <w:tcPr>
            <w:tcW w:w="311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2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Транспортные средства </w:t>
            </w:r>
          </w:p>
        </w:tc>
        <w:tc>
          <w:tcPr>
            <w:tcW w:w="122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Деклар</w:t>
            </w:r>
            <w:proofErr w:type="gram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рованный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годовой доход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(руб.)</w:t>
            </w:r>
          </w:p>
        </w:tc>
        <w:tc>
          <w:tcPr>
            <w:tcW w:w="173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916A4C" w:rsidRPr="00916A4C" w:rsidTr="000718B7">
        <w:trPr>
          <w:trHeight w:val="855"/>
        </w:trPr>
        <w:tc>
          <w:tcPr>
            <w:tcW w:w="43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собственности</w:t>
            </w:r>
          </w:p>
        </w:tc>
        <w:tc>
          <w:tcPr>
            <w:tcW w:w="8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9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площадь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вид, марка</w:t>
            </w:r>
          </w:p>
        </w:tc>
        <w:tc>
          <w:tcPr>
            <w:tcW w:w="12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6A4C" w:rsidRPr="00916A4C" w:rsidTr="000718B7">
        <w:trPr>
          <w:trHeight w:val="447"/>
        </w:trPr>
        <w:tc>
          <w:tcPr>
            <w:tcW w:w="435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Метшин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Ильсур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Раисович</w:t>
            </w:r>
            <w:proofErr w:type="spellEnd"/>
          </w:p>
        </w:tc>
        <w:tc>
          <w:tcPr>
            <w:tcW w:w="141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Мэр города Казани Республики Татарстан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39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дом, дача</w:t>
            </w:r>
          </w:p>
        </w:tc>
        <w:tc>
          <w:tcPr>
            <w:tcW w:w="88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558,5</w:t>
            </w:r>
          </w:p>
        </w:tc>
        <w:tc>
          <w:tcPr>
            <w:tcW w:w="129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62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Легковой автомобиль ГАЗ 24</w:t>
            </w:r>
          </w:p>
        </w:tc>
        <w:tc>
          <w:tcPr>
            <w:tcW w:w="1227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5 709 168,7</w:t>
            </w:r>
          </w:p>
        </w:tc>
        <w:tc>
          <w:tcPr>
            <w:tcW w:w="1739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AB4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916A4C" w:rsidRPr="00916A4C" w:rsidTr="000718B7">
        <w:trPr>
          <w:trHeight w:val="447"/>
        </w:trPr>
        <w:tc>
          <w:tcPr>
            <w:tcW w:w="435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39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Легковой автомобиль ГАЗ 69</w:t>
            </w:r>
          </w:p>
        </w:tc>
        <w:tc>
          <w:tcPr>
            <w:tcW w:w="122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6A4C" w:rsidRPr="00916A4C" w:rsidTr="001B4FAB">
        <w:trPr>
          <w:trHeight w:val="508"/>
        </w:trPr>
        <w:tc>
          <w:tcPr>
            <w:tcW w:w="435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 доля в праве 2727/266616</w:t>
            </w:r>
          </w:p>
        </w:tc>
        <w:tc>
          <w:tcPr>
            <w:tcW w:w="8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23 583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39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Легковой автомобиль М21</w:t>
            </w:r>
          </w:p>
        </w:tc>
        <w:tc>
          <w:tcPr>
            <w:tcW w:w="122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6A4C" w:rsidRPr="00916A4C" w:rsidTr="000718B7">
        <w:trPr>
          <w:trHeight w:val="447"/>
        </w:trPr>
        <w:tc>
          <w:tcPr>
            <w:tcW w:w="435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16 004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39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6A4C" w:rsidRPr="00916A4C" w:rsidTr="000718B7">
        <w:trPr>
          <w:trHeight w:val="447"/>
        </w:trPr>
        <w:tc>
          <w:tcPr>
            <w:tcW w:w="435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дом, дача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174,1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39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6A4C" w:rsidRPr="00916A4C" w:rsidTr="000718B7">
        <w:trPr>
          <w:trHeight w:val="1687"/>
        </w:trPr>
        <w:tc>
          <w:tcPr>
            <w:tcW w:w="43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дом, дача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</w:p>
        </w:tc>
        <w:tc>
          <w:tcPr>
            <w:tcW w:w="8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558,5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39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83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2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Легковой автомобиль Фольксваген</w:t>
            </w:r>
          </w:p>
        </w:tc>
        <w:tc>
          <w:tcPr>
            <w:tcW w:w="1227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17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76AF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Собственные средства – накопления за предыдущие годы (2016,2017,2018) 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000,00 Земельный участок площадью </w:t>
            </w:r>
          </w:p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11 786,0 </w:t>
            </w: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916A4C" w:rsidRPr="00916A4C" w:rsidTr="000718B7">
        <w:trPr>
          <w:trHeight w:val="1522"/>
        </w:trPr>
        <w:tc>
          <w:tcPr>
            <w:tcW w:w="43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Долевая</w:t>
            </w:r>
          </w:p>
        </w:tc>
        <w:tc>
          <w:tcPr>
            <w:tcW w:w="883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</w:t>
            </w:r>
          </w:p>
        </w:tc>
        <w:tc>
          <w:tcPr>
            <w:tcW w:w="1293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39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305A6F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Собственные средства – накопления за предыдущие годы (2016,2017,2018) </w:t>
            </w:r>
            <w:r w:rsidR="00305A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</w:t>
            </w:r>
          </w:p>
          <w:p w:rsidR="000A63A3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305A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  <w:r w:rsidR="00305A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000,00 </w:t>
            </w:r>
          </w:p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Гараж, общей площадью 704,3 </w:t>
            </w: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916A4C" w:rsidRPr="00916A4C" w:rsidTr="000718B7">
        <w:trPr>
          <w:trHeight w:val="1677"/>
        </w:trPr>
        <w:tc>
          <w:tcPr>
            <w:tcW w:w="43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0A63A3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Собственные средства – накопления за предыдущие годы (2016,2017,2018) 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 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4 800 000,00 </w:t>
            </w:r>
          </w:p>
          <w:p w:rsidR="00976AF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дом,  общей площадью </w:t>
            </w:r>
          </w:p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163,4 </w:t>
            </w: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916A4C" w:rsidRPr="00916A4C" w:rsidTr="000718B7">
        <w:trPr>
          <w:trHeight w:val="1347"/>
        </w:trPr>
        <w:tc>
          <w:tcPr>
            <w:tcW w:w="43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76AF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 от продажи доли в уставном капитале ООО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976AF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000,00 Земельный участок площадью</w:t>
            </w:r>
          </w:p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24 900,0 </w:t>
            </w: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., </w:t>
            </w:r>
          </w:p>
        </w:tc>
      </w:tr>
      <w:tr w:rsidR="00916A4C" w:rsidRPr="00916A4C" w:rsidTr="000718B7">
        <w:trPr>
          <w:trHeight w:val="1651"/>
        </w:trPr>
        <w:tc>
          <w:tcPr>
            <w:tcW w:w="43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76AF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Собственные средства – накопления за предыдущие годы (2016,2017,2018)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120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000,00 Жилой дом, общей площадью </w:t>
            </w:r>
          </w:p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3 139,7 </w:t>
            </w: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916A4C" w:rsidRPr="00916A4C" w:rsidTr="000718B7">
        <w:trPr>
          <w:trHeight w:val="1519"/>
        </w:trPr>
        <w:tc>
          <w:tcPr>
            <w:tcW w:w="43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Собственные средства – накопления за предыдущие годы (2016,2017,2018) – 1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000,00 Земельный участок площадью 844 </w:t>
            </w: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916A4C" w:rsidRPr="00916A4C" w:rsidTr="000718B7">
        <w:trPr>
          <w:trHeight w:val="2372"/>
        </w:trPr>
        <w:tc>
          <w:tcPr>
            <w:tcW w:w="43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76AF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Доход от продажи доли в уставном капитале ООО </w:t>
            </w:r>
          </w:p>
          <w:p w:rsidR="00976AF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000,00. Собственные средства – накопления за предыдущие годы (2016,2017,2018) – 6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000,00 Земельный участок площадью </w:t>
            </w:r>
          </w:p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3 876,0 </w:t>
            </w: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916A4C" w:rsidRPr="00916A4C" w:rsidTr="000718B7">
        <w:trPr>
          <w:trHeight w:val="1663"/>
        </w:trPr>
        <w:tc>
          <w:tcPr>
            <w:tcW w:w="43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976AF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Собственные средства – накопления за предыдущие годы (2016,2017,2018) 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0A63A3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000,00 </w:t>
            </w:r>
          </w:p>
          <w:p w:rsidR="00976AF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Жилой дом, общей площадью </w:t>
            </w:r>
          </w:p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43,7 </w:t>
            </w: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916A4C" w:rsidRPr="00916A4C" w:rsidTr="000718B7">
        <w:trPr>
          <w:trHeight w:val="1644"/>
        </w:trPr>
        <w:tc>
          <w:tcPr>
            <w:tcW w:w="435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76AF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Собственные средства – накопления за предыдущие годы (2016,2017,2018) 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976AF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  <w:r w:rsidR="00976A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000,00 Земельный участок площадью </w:t>
            </w:r>
          </w:p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4 604,0 </w:t>
            </w:r>
            <w:proofErr w:type="spellStart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кв.м</w:t>
            </w:r>
            <w:proofErr w:type="spellEnd"/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916A4C" w:rsidRPr="00916A4C" w:rsidTr="000718B7">
        <w:trPr>
          <w:trHeight w:val="447"/>
        </w:trPr>
        <w:tc>
          <w:tcPr>
            <w:tcW w:w="43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дом, дача</w:t>
            </w:r>
          </w:p>
        </w:tc>
        <w:tc>
          <w:tcPr>
            <w:tcW w:w="8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558,5</w:t>
            </w:r>
          </w:p>
        </w:tc>
        <w:tc>
          <w:tcPr>
            <w:tcW w:w="12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62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916A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3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916A4C" w:rsidRPr="00916A4C" w:rsidRDefault="00916A4C" w:rsidP="00EA6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6A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916A4C" w:rsidRDefault="00916A4C" w:rsidP="001B4FAB">
      <w:pPr>
        <w:ind w:right="-478"/>
      </w:pPr>
    </w:p>
    <w:sectPr w:rsidR="00916A4C" w:rsidSect="001B4FAB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19"/>
    <w:rsid w:val="000718B7"/>
    <w:rsid w:val="000A63A3"/>
    <w:rsid w:val="000C7A3E"/>
    <w:rsid w:val="001B4FAB"/>
    <w:rsid w:val="00305A6F"/>
    <w:rsid w:val="00473201"/>
    <w:rsid w:val="008E1519"/>
    <w:rsid w:val="00916A4C"/>
    <w:rsid w:val="00976AFC"/>
    <w:rsid w:val="00AB4775"/>
    <w:rsid w:val="00E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 Искандер Гайсович</dc:creator>
  <cp:keywords/>
  <dc:description/>
  <cp:lastModifiedBy>Шакиров Искандер Гайсович</cp:lastModifiedBy>
  <cp:revision>8</cp:revision>
  <cp:lastPrinted>2020-07-03T07:15:00Z</cp:lastPrinted>
  <dcterms:created xsi:type="dcterms:W3CDTF">2020-07-03T06:59:00Z</dcterms:created>
  <dcterms:modified xsi:type="dcterms:W3CDTF">2020-07-03T07:31:00Z</dcterms:modified>
</cp:coreProperties>
</file>